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E6498" w:rsidRDefault="00BE6498"/>
    <w:p w14:paraId="00000002" w14:textId="77777777" w:rsidR="00BE6498" w:rsidRDefault="00000000">
      <w:r>
        <w:t>La fillette :</w:t>
      </w:r>
    </w:p>
    <w:p w14:paraId="00000003" w14:textId="77777777" w:rsidR="00BE6498" w:rsidRDefault="00000000">
      <w:pPr>
        <w:rPr>
          <w:b/>
        </w:rPr>
      </w:pPr>
      <w:r>
        <w:rPr>
          <w:b/>
        </w:rPr>
        <w:t>Tiens papounet !</w:t>
      </w:r>
    </w:p>
    <w:p w14:paraId="00000004" w14:textId="77777777" w:rsidR="00BE6498" w:rsidRDefault="00BE6498">
      <w:pPr>
        <w:rPr>
          <w:b/>
        </w:rPr>
      </w:pPr>
    </w:p>
    <w:p w14:paraId="00000005" w14:textId="77777777" w:rsidR="00BE6498" w:rsidRDefault="00000000">
      <w:r>
        <w:t>Le papa :</w:t>
      </w:r>
    </w:p>
    <w:p w14:paraId="00000006" w14:textId="77777777" w:rsidR="00BE6498" w:rsidRDefault="00000000">
      <w:pPr>
        <w:rPr>
          <w:b/>
        </w:rPr>
      </w:pPr>
      <w:r>
        <w:rPr>
          <w:b/>
        </w:rPr>
        <w:t>C’est quoi ma chérie !?</w:t>
      </w:r>
    </w:p>
    <w:p w14:paraId="00000007" w14:textId="77777777" w:rsidR="00BE6498" w:rsidRDefault="00BE6498">
      <w:pPr>
        <w:rPr>
          <w:b/>
        </w:rPr>
      </w:pPr>
    </w:p>
    <w:p w14:paraId="00000008" w14:textId="77777777" w:rsidR="00BE6498" w:rsidRDefault="00000000">
      <w:r>
        <w:t>La fillette :</w:t>
      </w:r>
    </w:p>
    <w:p w14:paraId="00000009" w14:textId="77777777" w:rsidR="00BE6498" w:rsidRDefault="00000000">
      <w:pPr>
        <w:rPr>
          <w:b/>
        </w:rPr>
      </w:pPr>
      <w:r>
        <w:rPr>
          <w:b/>
        </w:rPr>
        <w:t>Ben c’est un gâteau !</w:t>
      </w:r>
    </w:p>
    <w:p w14:paraId="0000000A" w14:textId="77777777" w:rsidR="00BE6498" w:rsidRDefault="00BE6498">
      <w:pPr>
        <w:rPr>
          <w:b/>
        </w:rPr>
      </w:pPr>
    </w:p>
    <w:p w14:paraId="0000000B" w14:textId="77777777" w:rsidR="00BE6498" w:rsidRDefault="00000000">
      <w:r>
        <w:t>Le papa :</w:t>
      </w:r>
    </w:p>
    <w:p w14:paraId="0000000C" w14:textId="77777777" w:rsidR="00BE6498" w:rsidRDefault="00000000">
      <w:pPr>
        <w:rPr>
          <w:b/>
        </w:rPr>
      </w:pPr>
      <w:proofErr w:type="spellStart"/>
      <w:r>
        <w:rPr>
          <w:b/>
        </w:rPr>
        <w:t>Ahhhhh</w:t>
      </w:r>
      <w:proofErr w:type="spellEnd"/>
      <w:r>
        <w:rPr>
          <w:b/>
        </w:rPr>
        <w:t>…oui, c’est vrai que ça ressemble à un …</w:t>
      </w:r>
      <w:proofErr w:type="gramStart"/>
      <w:r>
        <w:rPr>
          <w:b/>
        </w:rPr>
        <w:t>gâteau..</w:t>
      </w:r>
      <w:proofErr w:type="gramEnd"/>
    </w:p>
    <w:p w14:paraId="0000000D" w14:textId="77777777" w:rsidR="00BE6498" w:rsidRDefault="00BE6498">
      <w:pPr>
        <w:rPr>
          <w:b/>
        </w:rPr>
      </w:pPr>
    </w:p>
    <w:p w14:paraId="0000000E" w14:textId="77777777" w:rsidR="00BE6498" w:rsidRDefault="00000000">
      <w:r>
        <w:t>La fillette :</w:t>
      </w:r>
    </w:p>
    <w:p w14:paraId="0000000F" w14:textId="77777777" w:rsidR="00BE6498" w:rsidRDefault="00000000">
      <w:pPr>
        <w:rPr>
          <w:b/>
        </w:rPr>
      </w:pPr>
      <w:r>
        <w:rPr>
          <w:b/>
        </w:rPr>
        <w:t>Tu le manges pas ?</w:t>
      </w:r>
    </w:p>
    <w:p w14:paraId="00000010" w14:textId="77777777" w:rsidR="00BE6498" w:rsidRDefault="00BE6498">
      <w:pPr>
        <w:rPr>
          <w:b/>
        </w:rPr>
      </w:pPr>
    </w:p>
    <w:p w14:paraId="00000011" w14:textId="77777777" w:rsidR="00BE6498" w:rsidRDefault="00000000">
      <w:r>
        <w:t>Le papa (soudain plus très sûr de lui) :</w:t>
      </w:r>
    </w:p>
    <w:p w14:paraId="00000012" w14:textId="77777777" w:rsidR="00BE6498" w:rsidRDefault="00000000">
      <w:pPr>
        <w:rPr>
          <w:b/>
          <w:sz w:val="16"/>
          <w:szCs w:val="16"/>
        </w:rPr>
      </w:pPr>
      <w:r>
        <w:rPr>
          <w:b/>
        </w:rPr>
        <w:t xml:space="preserve">Si...si </w:t>
      </w:r>
      <w:proofErr w:type="spellStart"/>
      <w:r>
        <w:rPr>
          <w:b/>
        </w:rPr>
        <w:t>si</w:t>
      </w:r>
      <w:proofErr w:type="spellEnd"/>
      <w:proofErr w:type="gramStart"/>
      <w:r>
        <w:rPr>
          <w:b/>
        </w:rPr>
        <w:t xml:space="preserve">   </w:t>
      </w:r>
      <w:r>
        <w:rPr>
          <w:i/>
        </w:rPr>
        <w:t>(</w:t>
      </w:r>
      <w:proofErr w:type="gramEnd"/>
      <w:r>
        <w:rPr>
          <w:i/>
        </w:rPr>
        <w:t xml:space="preserve"> Il avale une bouchée du gâteau)</w:t>
      </w:r>
      <w:r>
        <w:rPr>
          <w:b/>
        </w:rPr>
        <w:t xml:space="preserve"> C’est…mmm</w:t>
      </w:r>
      <w:r>
        <w:rPr>
          <w:b/>
          <w:sz w:val="16"/>
          <w:szCs w:val="16"/>
        </w:rPr>
        <w:t>…</w:t>
      </w:r>
    </w:p>
    <w:p w14:paraId="00000013" w14:textId="7C8DB3A9" w:rsidR="00BE6498" w:rsidRDefault="00000000">
      <w:pPr>
        <w:rPr>
          <w:i/>
        </w:rPr>
      </w:pPr>
      <w:r>
        <w:rPr>
          <w:i/>
        </w:rPr>
        <w:t>(</w:t>
      </w:r>
      <w:r w:rsidR="00BA09AD">
        <w:rPr>
          <w:i/>
        </w:rPr>
        <w:t>C’est</w:t>
      </w:r>
      <w:r>
        <w:rPr>
          <w:i/>
        </w:rPr>
        <w:t xml:space="preserve"> tout sauf un </w:t>
      </w:r>
      <w:r w:rsidR="00BA09AD">
        <w:rPr>
          <w:i/>
        </w:rPr>
        <w:t>« </w:t>
      </w:r>
      <w:r>
        <w:rPr>
          <w:i/>
        </w:rPr>
        <w:t>mmm</w:t>
      </w:r>
      <w:r w:rsidR="00BA09AD">
        <w:rPr>
          <w:i/>
        </w:rPr>
        <w:t> »</w:t>
      </w:r>
      <w:r>
        <w:rPr>
          <w:i/>
        </w:rPr>
        <w:t xml:space="preserve"> de satisfaction)</w:t>
      </w:r>
    </w:p>
    <w:p w14:paraId="00000014" w14:textId="77777777" w:rsidR="00BE6498" w:rsidRDefault="00BE6498">
      <w:pPr>
        <w:rPr>
          <w:b/>
        </w:rPr>
      </w:pPr>
    </w:p>
    <w:p w14:paraId="00000015" w14:textId="77777777" w:rsidR="00BE6498" w:rsidRDefault="00000000">
      <w:r>
        <w:t>La fillette :</w:t>
      </w:r>
    </w:p>
    <w:p w14:paraId="00000016" w14:textId="77777777" w:rsidR="00BE6498" w:rsidRDefault="00000000">
      <w:pPr>
        <w:rPr>
          <w:b/>
        </w:rPr>
      </w:pPr>
      <w:r>
        <w:rPr>
          <w:b/>
        </w:rPr>
        <w:t>J’ai mis tout ce que j’ai trouvé !</w:t>
      </w:r>
    </w:p>
    <w:p w14:paraId="00000017" w14:textId="77777777" w:rsidR="00BE6498" w:rsidRDefault="00BE6498">
      <w:pPr>
        <w:rPr>
          <w:b/>
        </w:rPr>
      </w:pPr>
    </w:p>
    <w:p w14:paraId="00000018" w14:textId="77777777" w:rsidR="00BE6498" w:rsidRDefault="00000000">
      <w:r>
        <w:t>Le papa (à l’agonie</w:t>
      </w:r>
      <w:proofErr w:type="gramStart"/>
      <w:r>
        <w:t>):</w:t>
      </w:r>
      <w:proofErr w:type="gramEnd"/>
    </w:p>
    <w:p w14:paraId="00000019" w14:textId="60266CC4" w:rsidR="00BE6498" w:rsidRDefault="00000000">
      <w:pPr>
        <w:rPr>
          <w:b/>
        </w:rPr>
      </w:pPr>
      <w:r>
        <w:rPr>
          <w:b/>
        </w:rPr>
        <w:t>…</w:t>
      </w:r>
      <w:r w:rsidR="00162BF0">
        <w:rPr>
          <w:b/>
        </w:rPr>
        <w:t>Ç</w:t>
      </w:r>
      <w:r>
        <w:rPr>
          <w:b/>
        </w:rPr>
        <w:t>a se sent…</w:t>
      </w:r>
    </w:p>
    <w:p w14:paraId="0000001A" w14:textId="77777777" w:rsidR="00BE6498" w:rsidRDefault="00BE6498">
      <w:pPr>
        <w:rPr>
          <w:b/>
        </w:rPr>
      </w:pPr>
    </w:p>
    <w:p w14:paraId="0000001B" w14:textId="77777777" w:rsidR="00BE6498" w:rsidRDefault="00000000">
      <w:pPr>
        <w:rPr>
          <w:i/>
        </w:rPr>
      </w:pPr>
      <w:r>
        <w:rPr>
          <w:i/>
        </w:rPr>
        <w:t xml:space="preserve">[La musique </w:t>
      </w:r>
      <w:proofErr w:type="spellStart"/>
      <w:r>
        <w:rPr>
          <w:i/>
        </w:rPr>
        <w:t>Another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sleepless</w:t>
      </w:r>
      <w:proofErr w:type="spellEnd"/>
      <w:r>
        <w:rPr>
          <w:i/>
        </w:rPr>
        <w:t xml:space="preserve"> night de Jimmy </w:t>
      </w:r>
      <w:proofErr w:type="spellStart"/>
      <w:r>
        <w:rPr>
          <w:i/>
        </w:rPr>
        <w:t>Clanton</w:t>
      </w:r>
      <w:proofErr w:type="spellEnd"/>
      <w:r>
        <w:rPr>
          <w:i/>
        </w:rPr>
        <w:t xml:space="preserve"> démarre]</w:t>
      </w:r>
    </w:p>
    <w:p w14:paraId="0000001C" w14:textId="77777777" w:rsidR="00BE6498" w:rsidRDefault="00BE6498">
      <w:pPr>
        <w:rPr>
          <w:b/>
        </w:rPr>
      </w:pPr>
    </w:p>
    <w:p w14:paraId="0000001D" w14:textId="77777777" w:rsidR="00BE6498" w:rsidRDefault="00000000">
      <w:r>
        <w:t>Voix off : </w:t>
      </w:r>
    </w:p>
    <w:p w14:paraId="0000001E" w14:textId="77777777" w:rsidR="00BE6498" w:rsidRDefault="00000000">
      <w:pPr>
        <w:rPr>
          <w:b/>
        </w:rPr>
      </w:pPr>
      <w:r>
        <w:rPr>
          <w:b/>
        </w:rPr>
        <w:t>Donnez vos gamètes. Vous ferez des heureux.</w:t>
      </w:r>
    </w:p>
    <w:p w14:paraId="0000001F" w14:textId="77777777" w:rsidR="00BE6498" w:rsidRDefault="00000000">
      <w:r>
        <w:rPr>
          <w:b/>
        </w:rPr>
        <w:t>En donnant vos spermatozoïdes ou vos ovocytes, vous offrez à d’autres le bonheur d’être parent.</w:t>
      </w:r>
    </w:p>
    <w:p w14:paraId="00000020" w14:textId="77777777" w:rsidR="00BE6498" w:rsidRDefault="00BE6498"/>
    <w:p w14:paraId="00000021" w14:textId="77777777" w:rsidR="00BE6498" w:rsidRDefault="00000000">
      <w:r>
        <w:t>Papa (dans un râle) :</w:t>
      </w:r>
    </w:p>
    <w:p w14:paraId="00000022" w14:textId="77777777" w:rsidR="00BE6498" w:rsidRDefault="00000000">
      <w:pPr>
        <w:rPr>
          <w:b/>
        </w:rPr>
      </w:pPr>
      <w:r>
        <w:rPr>
          <w:b/>
        </w:rPr>
        <w:t>…C’est une bonne idée, le chocolat et la moutarde ensemble…</w:t>
      </w:r>
    </w:p>
    <w:p w14:paraId="00000023" w14:textId="77777777" w:rsidR="00BE6498" w:rsidRDefault="00BE6498"/>
    <w:p w14:paraId="00000024" w14:textId="77777777" w:rsidR="00BE6498" w:rsidRDefault="00000000">
      <w:r>
        <w:t>Voix off : </w:t>
      </w:r>
    </w:p>
    <w:p w14:paraId="00000025" w14:textId="77777777" w:rsidR="00BE6498" w:rsidRDefault="00000000">
      <w:pPr>
        <w:shd w:val="clear" w:color="auto" w:fill="FFFFFF"/>
        <w:rPr>
          <w:color w:val="000000"/>
          <w:sz w:val="22"/>
          <w:szCs w:val="22"/>
          <w:highlight w:val="white"/>
        </w:rPr>
      </w:pPr>
      <w:r>
        <w:rPr>
          <w:b/>
          <w:color w:val="000000"/>
          <w:highlight w:val="white"/>
        </w:rPr>
        <w:t>Informez-vous sur DONDOVOCYTES.FR et DONDESPERMATOZOIDES.FR</w:t>
      </w:r>
    </w:p>
    <w:p w14:paraId="00000026" w14:textId="77777777" w:rsidR="00BE6498" w:rsidRDefault="00000000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Ceci est un message de l'Agence de la biomédecine, agence relevant du ministère de la Santé.</w:t>
      </w:r>
    </w:p>
    <w:p w14:paraId="00000027" w14:textId="77777777" w:rsidR="00BE6498" w:rsidRDefault="00BE6498"/>
    <w:sectPr w:rsidR="00BE6498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5AE5" w14:textId="77777777" w:rsidR="00D611FB" w:rsidRDefault="00D611FB">
      <w:r>
        <w:separator/>
      </w:r>
    </w:p>
  </w:endnote>
  <w:endnote w:type="continuationSeparator" w:id="0">
    <w:p w14:paraId="409615A7" w14:textId="77777777" w:rsidR="00D611FB" w:rsidRDefault="00D6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A8D3E" w14:textId="77777777" w:rsidR="00D611FB" w:rsidRDefault="00D611FB">
      <w:r>
        <w:separator/>
      </w:r>
    </w:p>
  </w:footnote>
  <w:footnote w:type="continuationSeparator" w:id="0">
    <w:p w14:paraId="2FE1DD65" w14:textId="77777777" w:rsidR="00D611FB" w:rsidRDefault="00D61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81C59" w14:textId="1A63C8C9" w:rsidR="00E34D4F" w:rsidRDefault="00E34D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t xml:space="preserve">Transcription </w:t>
    </w:r>
    <w:proofErr w:type="spellStart"/>
    <w:r>
      <w:t>textuelle_spot</w:t>
    </w:r>
    <w:proofErr w:type="spellEnd"/>
    <w:r>
      <w:t xml:space="preserve"> audio_30s.</w:t>
    </w:r>
  </w:p>
  <w:p w14:paraId="7307A735" w14:textId="77777777" w:rsidR="00E34D4F" w:rsidRPr="00E34D4F" w:rsidRDefault="00E34D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498"/>
    <w:rsid w:val="00162BF0"/>
    <w:rsid w:val="00705535"/>
    <w:rsid w:val="00BA09AD"/>
    <w:rsid w:val="00BE6498"/>
    <w:rsid w:val="00D611FB"/>
    <w:rsid w:val="00E34D4F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17C02F"/>
  <w15:docId w15:val="{1B8B2ADE-B8DE-FE48-BC20-0716EF76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CC05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C05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ienhypertexte">
    <w:name w:val="Hyperlink"/>
    <w:basedOn w:val="Policepardfaut"/>
    <w:uiPriority w:val="99"/>
    <w:semiHidden/>
    <w:unhideWhenUsed/>
    <w:rsid w:val="003C71A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A35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3593"/>
  </w:style>
  <w:style w:type="paragraph" w:styleId="Pieddepage">
    <w:name w:val="footer"/>
    <w:basedOn w:val="Normal"/>
    <w:link w:val="PieddepageCar"/>
    <w:uiPriority w:val="99"/>
    <w:unhideWhenUsed/>
    <w:rsid w:val="000A35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3593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IolO8Jw1rJrKrbNowshfr0v8g==">CgMxLjA4AHIhMVlnMVNWdV91NGJDRTNYcTdpdVN0NGhpSnBvM2I3STVJ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763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 Lecarpentier (Zakka)</dc:creator>
  <cp:lastModifiedBy>Anne-Charlotte Perdrix</cp:lastModifiedBy>
  <cp:revision>4</cp:revision>
  <dcterms:created xsi:type="dcterms:W3CDTF">2023-07-27T08:43:00Z</dcterms:created>
  <dcterms:modified xsi:type="dcterms:W3CDTF">2023-10-03T09:29:00Z</dcterms:modified>
</cp:coreProperties>
</file>